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1A" w:rsidRDefault="000E3F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AUTHORIZATION for RELEASE of MEDICAL RECORDS</w:t>
      </w:r>
    </w:p>
    <w:p w:rsidR="000E3F1A" w:rsidRDefault="000E3F1A">
      <w:pPr>
        <w:rPr>
          <w:b/>
          <w:bCs/>
          <w:sz w:val="20"/>
          <w:szCs w:val="20"/>
        </w:rPr>
      </w:pPr>
    </w:p>
    <w:p w:rsidR="000E3F1A" w:rsidRDefault="000E3F1A">
      <w:pPr>
        <w:rPr>
          <w:sz w:val="20"/>
          <w:szCs w:val="20"/>
        </w:rPr>
      </w:pPr>
      <w:r>
        <w:rPr>
          <w:sz w:val="20"/>
          <w:szCs w:val="20"/>
        </w:rPr>
        <w:t>Anna Wellman, LCSW is requesting __________________________________________ (name of patient) to authorize the release and use of confidential healthcare information to the following individual(s)/organization for the following purpose(s):</w:t>
      </w:r>
    </w:p>
    <w:p w:rsidR="000E3F1A" w:rsidRDefault="000E3F1A">
      <w:pPr>
        <w:rPr>
          <w:sz w:val="20"/>
          <w:szCs w:val="20"/>
        </w:rPr>
      </w:pPr>
    </w:p>
    <w:p w:rsidR="000E3F1A" w:rsidRDefault="000E3F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Name of individual(s)/organization: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E3F1A" w:rsidRDefault="000E3F1A">
      <w:pPr>
        <w:rPr>
          <w:b/>
          <w:bCs/>
          <w:sz w:val="20"/>
          <w:szCs w:val="20"/>
        </w:rPr>
      </w:pPr>
    </w:p>
    <w:p w:rsidR="000E3F1A" w:rsidRDefault="000E3F1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 the purpose(s):</w:t>
      </w:r>
    </w:p>
    <w:p w:rsidR="000E3F1A" w:rsidRDefault="000E3F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E3F1A" w:rsidRDefault="000E3F1A">
      <w:pPr>
        <w:rPr>
          <w:b/>
          <w:bCs/>
          <w:sz w:val="20"/>
          <w:szCs w:val="20"/>
          <w:u w:val="single"/>
        </w:rPr>
      </w:pPr>
    </w:p>
    <w:p w:rsidR="000E3F1A" w:rsidRDefault="000E3F1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 the information that is to be disclosed:</w:t>
      </w:r>
    </w:p>
    <w:p w:rsidR="000E3F1A" w:rsidRDefault="000E3F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E3F1A" w:rsidRDefault="000E3F1A">
      <w:pPr>
        <w:rPr>
          <w:b/>
          <w:bCs/>
          <w:sz w:val="20"/>
          <w:szCs w:val="20"/>
          <w:u w:val="single"/>
        </w:rPr>
      </w:pPr>
    </w:p>
    <w:p w:rsidR="000E3F1A" w:rsidRDefault="000E3F1A">
      <w:pPr>
        <w:keepNext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CONDITIONS: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0E3F1A" w:rsidRDefault="000E3F1A">
      <w:pPr>
        <w:rPr>
          <w:sz w:val="20"/>
          <w:szCs w:val="20"/>
        </w:rPr>
      </w:pPr>
    </w:p>
    <w:p w:rsidR="000E3F1A" w:rsidRDefault="000E3F1A">
      <w:pPr>
        <w:tabs>
          <w:tab w:val="left" w:pos="1080"/>
        </w:tabs>
        <w:ind w:left="1080" w:hanging="360"/>
        <w:rPr>
          <w:rFonts w:eastAsia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The patient agrees to authorize the above named individual(s)/organization to access his/her confidential healthcare information only for the purpose(s) listed above</w:t>
      </w:r>
    </w:p>
    <w:p w:rsidR="000E3F1A" w:rsidRDefault="000E3F1A">
      <w:pPr>
        <w:tabs>
          <w:tab w:val="left" w:pos="1080"/>
        </w:tabs>
        <w:ind w:left="1080" w:hanging="360"/>
        <w:rPr>
          <w:rFonts w:eastAsia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The information authorized to be released will not be covered under the federal privacy laws</w:t>
      </w:r>
    </w:p>
    <w:p w:rsidR="000E3F1A" w:rsidRDefault="000E3F1A">
      <w:pPr>
        <w:tabs>
          <w:tab w:val="left" w:pos="1080"/>
        </w:tabs>
        <w:ind w:left="1080" w:hanging="360"/>
        <w:rPr>
          <w:rFonts w:eastAsia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The patient is voluntarily signing this authorization</w:t>
      </w:r>
    </w:p>
    <w:p w:rsidR="000E3F1A" w:rsidRDefault="000E3F1A">
      <w:pPr>
        <w:tabs>
          <w:tab w:val="left" w:pos="1080"/>
        </w:tabs>
        <w:ind w:left="1080" w:hanging="360"/>
        <w:rPr>
          <w:rFonts w:eastAsia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The patient reserves the right to refuse to sign this authorization</w:t>
      </w:r>
    </w:p>
    <w:p w:rsidR="000E3F1A" w:rsidRDefault="000E3F1A">
      <w:pPr>
        <w:tabs>
          <w:tab w:val="left" w:pos="1080"/>
        </w:tabs>
        <w:ind w:left="1080" w:hanging="360"/>
        <w:rPr>
          <w:rFonts w:eastAsia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The patient reserves the right to revoke this authorization at any time</w:t>
      </w:r>
    </w:p>
    <w:p w:rsidR="000E3F1A" w:rsidRDefault="000E3F1A">
      <w:pPr>
        <w:tabs>
          <w:tab w:val="left" w:pos="1080"/>
        </w:tabs>
        <w:ind w:left="1080" w:hanging="360"/>
        <w:rPr>
          <w:rFonts w:eastAsia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This revocation must be in writing</w:t>
      </w:r>
    </w:p>
    <w:p w:rsidR="000E3F1A" w:rsidRDefault="000E3F1A">
      <w:pPr>
        <w:tabs>
          <w:tab w:val="left" w:pos="1080"/>
        </w:tabs>
        <w:ind w:left="1080" w:hanging="360"/>
        <w:rPr>
          <w:rFonts w:eastAsia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The patient will receive a copy of this signed authorization</w:t>
      </w:r>
    </w:p>
    <w:p w:rsidR="000E3F1A" w:rsidRDefault="000E3F1A">
      <w:pPr>
        <w:tabs>
          <w:tab w:val="left" w:pos="1080"/>
        </w:tabs>
        <w:ind w:left="1080" w:hanging="360"/>
        <w:rPr>
          <w:rFonts w:eastAsia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This authorization will be maintained by Anna Wellman, LCSW for a period of six (6) years</w:t>
      </w:r>
    </w:p>
    <w:p w:rsidR="000E3F1A" w:rsidRDefault="000E3F1A">
      <w:pPr>
        <w:rPr>
          <w:sz w:val="20"/>
          <w:szCs w:val="20"/>
        </w:rPr>
      </w:pPr>
    </w:p>
    <w:p w:rsidR="000E3F1A" w:rsidRDefault="000E3F1A">
      <w:pPr>
        <w:rPr>
          <w:sz w:val="20"/>
          <w:szCs w:val="20"/>
        </w:rPr>
      </w:pPr>
      <w:r>
        <w:rPr>
          <w:sz w:val="20"/>
          <w:szCs w:val="20"/>
        </w:rPr>
        <w:t>This authorization is in effect for the following length of time:</w:t>
      </w:r>
    </w:p>
    <w:p w:rsidR="000E3F1A" w:rsidRDefault="000E3F1A">
      <w:pPr>
        <w:rPr>
          <w:sz w:val="20"/>
          <w:szCs w:val="20"/>
        </w:rPr>
      </w:pPr>
      <w:r>
        <w:rPr>
          <w:sz w:val="20"/>
          <w:szCs w:val="20"/>
        </w:rPr>
        <w:t>From: _________________________________________  To: ______________________________________</w:t>
      </w:r>
    </w:p>
    <w:p w:rsidR="000E3F1A" w:rsidRDefault="000E3F1A">
      <w:pPr>
        <w:rPr>
          <w:sz w:val="20"/>
          <w:szCs w:val="20"/>
        </w:rPr>
      </w:pPr>
      <w:r>
        <w:rPr>
          <w:sz w:val="20"/>
          <w:szCs w:val="20"/>
        </w:rPr>
        <w:tab/>
        <w:t>(beginning date)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(ending date)</w:t>
      </w:r>
    </w:p>
    <w:p w:rsidR="000E3F1A" w:rsidRDefault="000E3F1A">
      <w:pPr>
        <w:rPr>
          <w:sz w:val="20"/>
          <w:szCs w:val="20"/>
        </w:rPr>
      </w:pPr>
    </w:p>
    <w:p w:rsidR="000E3F1A" w:rsidRDefault="000E3F1A">
      <w:pPr>
        <w:rPr>
          <w:sz w:val="20"/>
          <w:szCs w:val="20"/>
        </w:rPr>
      </w:pPr>
      <w:r>
        <w:rPr>
          <w:sz w:val="20"/>
          <w:szCs w:val="20"/>
        </w:rPr>
        <w:t>Upon conclusion of the above time period, this authorization is automatically revoked and no further use or disclosure of the patient’s confidential healthcare information is permitted beyond the ending date.</w:t>
      </w:r>
    </w:p>
    <w:p w:rsidR="000E3F1A" w:rsidRDefault="000E3F1A">
      <w:pPr>
        <w:rPr>
          <w:sz w:val="20"/>
          <w:szCs w:val="20"/>
        </w:rPr>
      </w:pPr>
    </w:p>
    <w:p w:rsidR="000E3F1A" w:rsidRDefault="000E3F1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CLIENT STATEMENT:</w:t>
      </w:r>
      <w:r>
        <w:rPr>
          <w:sz w:val="20"/>
          <w:szCs w:val="20"/>
        </w:rPr>
        <w:t xml:space="preserve"> I have read and fully understand and agree with the above release and conditions.</w:t>
      </w:r>
    </w:p>
    <w:p w:rsidR="000E3F1A" w:rsidRDefault="000E3F1A">
      <w:pPr>
        <w:rPr>
          <w:sz w:val="16"/>
          <w:szCs w:val="16"/>
        </w:rPr>
      </w:pPr>
    </w:p>
    <w:p w:rsidR="000E3F1A" w:rsidRDefault="000E3F1A">
      <w:pPr>
        <w:rPr>
          <w:sz w:val="16"/>
          <w:szCs w:val="16"/>
        </w:rPr>
      </w:pPr>
    </w:p>
    <w:p w:rsidR="000E3F1A" w:rsidRDefault="000E3F1A">
      <w:r>
        <w:t xml:space="preserve">____________________________________                 </w:t>
      </w:r>
      <w:r>
        <w:tab/>
        <w:t>______________________</w:t>
      </w:r>
    </w:p>
    <w:p w:rsidR="000E3F1A" w:rsidRDefault="000E3F1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PATIENT SIGNATURE or PERSONAL REPRESENTATIVE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DATE</w:t>
      </w:r>
    </w:p>
    <w:p w:rsidR="000E3F1A" w:rsidRDefault="000E3F1A">
      <w:pPr>
        <w:rPr>
          <w:b/>
          <w:bCs/>
          <w:sz w:val="16"/>
          <w:szCs w:val="16"/>
        </w:rPr>
      </w:pPr>
    </w:p>
    <w:p w:rsidR="000E3F1A" w:rsidRDefault="000E3F1A">
      <w:pPr>
        <w:rPr>
          <w:b/>
          <w:bCs/>
          <w:sz w:val="16"/>
          <w:szCs w:val="16"/>
        </w:rPr>
      </w:pPr>
    </w:p>
    <w:p w:rsidR="000E3F1A" w:rsidRDefault="000E3F1A">
      <w:r>
        <w:t xml:space="preserve">____________________________________                 </w:t>
      </w:r>
      <w:r>
        <w:tab/>
        <w:t>______________________________</w:t>
      </w:r>
    </w:p>
    <w:p w:rsidR="000E3F1A" w:rsidRDefault="000E3F1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Print name of Patient or Personal Representative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Description of Personal Representative’s Authority</w:t>
      </w:r>
    </w:p>
    <w:p w:rsidR="000E3F1A" w:rsidRDefault="000E3F1A">
      <w:pPr>
        <w:rPr>
          <w:b/>
          <w:bCs/>
          <w:sz w:val="16"/>
          <w:szCs w:val="16"/>
        </w:rPr>
      </w:pPr>
    </w:p>
    <w:p w:rsidR="000E3F1A" w:rsidRDefault="000E3F1A">
      <w:pPr>
        <w:rPr>
          <w:b/>
          <w:bCs/>
          <w:sz w:val="16"/>
          <w:szCs w:val="16"/>
        </w:rPr>
      </w:pPr>
    </w:p>
    <w:p w:rsidR="000E3F1A" w:rsidRDefault="000E3F1A">
      <w:pPr>
        <w:rPr>
          <w:b/>
          <w:bCs/>
          <w:sz w:val="16"/>
          <w:szCs w:val="16"/>
        </w:rPr>
      </w:pPr>
    </w:p>
    <w:p w:rsidR="000E3F1A" w:rsidRDefault="000E3F1A">
      <w:pPr>
        <w:rPr>
          <w:b/>
          <w:bCs/>
          <w:sz w:val="16"/>
          <w:szCs w:val="16"/>
        </w:rPr>
      </w:pPr>
    </w:p>
    <w:p w:rsidR="000E3F1A" w:rsidRDefault="000E3F1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__________________________________</w:t>
      </w:r>
    </w:p>
    <w:p w:rsidR="00000000" w:rsidRDefault="000E3F1A" w:rsidP="000E3F1A">
      <w:r>
        <w:rPr>
          <w:b/>
          <w:bCs/>
          <w:sz w:val="16"/>
          <w:szCs w:val="16"/>
        </w:rPr>
        <w:t>Clinician Signature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Date</w:t>
      </w:r>
    </w:p>
    <w:sectPr w:rsidR="00000000" w:rsidSect="000E3F1A">
      <w:headerReference w:type="default" r:id="rId6"/>
      <w:footerReference w:type="default" r:id="rId7"/>
      <w:pgSz w:w="12240" w:h="15840"/>
      <w:pgMar w:top="1440" w:right="1440" w:bottom="1440" w:left="1440" w:header="720" w:footer="10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1A" w:rsidRDefault="000E3F1A" w:rsidP="000E3F1A">
      <w:r>
        <w:separator/>
      </w:r>
    </w:p>
  </w:endnote>
  <w:endnote w:type="continuationSeparator" w:id="0">
    <w:p w:rsidR="000E3F1A" w:rsidRDefault="000E3F1A" w:rsidP="000E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1A" w:rsidRDefault="000E3F1A">
    <w:pPr>
      <w:tabs>
        <w:tab w:val="center" w:pos="4320"/>
        <w:tab w:val="right" w:pos="8640"/>
      </w:tabs>
      <w:rPr>
        <w:rFonts w:cstheme="minorBidi"/>
        <w:kern w:val="0"/>
        <w:sz w:val="16"/>
        <w:szCs w:val="16"/>
      </w:rPr>
    </w:pPr>
    <w:r>
      <w:rPr>
        <w:rFonts w:cstheme="minorBidi"/>
        <w:kern w:val="0"/>
        <w:sz w:val="16"/>
        <w:szCs w:val="16"/>
      </w:rPr>
      <w:t xml:space="preserve">Release PHI; gcd; </w:t>
    </w:r>
    <w:r>
      <w:rPr>
        <w:rFonts w:cstheme="minorBidi"/>
        <w:noProof/>
        <w:kern w:val="0"/>
        <w:sz w:val="16"/>
        <w:szCs w:val="16"/>
      </w:rPr>
      <w:t>5/2/2013</w:t>
    </w:r>
  </w:p>
  <w:p w:rsidR="000E3F1A" w:rsidRDefault="000E3F1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1A" w:rsidRDefault="000E3F1A" w:rsidP="000E3F1A">
      <w:r>
        <w:separator/>
      </w:r>
    </w:p>
  </w:footnote>
  <w:footnote w:type="continuationSeparator" w:id="0">
    <w:p w:rsidR="000E3F1A" w:rsidRDefault="000E3F1A" w:rsidP="000E3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1A" w:rsidRDefault="000E3F1A">
    <w:pPr>
      <w:tabs>
        <w:tab w:val="center" w:pos="4320"/>
        <w:tab w:val="right" w:pos="8640"/>
      </w:tabs>
      <w:jc w:val="center"/>
      <w:rPr>
        <w:rFonts w:cstheme="minorBidi"/>
        <w:kern w:val="0"/>
      </w:rPr>
    </w:pPr>
    <w:r>
      <w:rPr>
        <w:rFonts w:cstheme="minorBidi"/>
        <w:kern w:val="0"/>
      </w:rPr>
      <w:t>Anna Wellman, LCSW, JD, Licensed Clinical Social Worker</w:t>
    </w:r>
  </w:p>
  <w:p w:rsidR="000E3F1A" w:rsidRDefault="000E3F1A">
    <w:pPr>
      <w:tabs>
        <w:tab w:val="center" w:pos="4320"/>
        <w:tab w:val="right" w:pos="8640"/>
      </w:tabs>
      <w:jc w:val="center"/>
      <w:rPr>
        <w:rFonts w:cstheme="minorBidi"/>
        <w:kern w:val="0"/>
      </w:rPr>
    </w:pPr>
    <w:r>
      <w:rPr>
        <w:rFonts w:cstheme="minorBidi"/>
        <w:kern w:val="0"/>
      </w:rPr>
      <w:t>7611 Maple Street, New Orleans, Louisiana 70118  contact: (504) 654-9093</w:t>
    </w:r>
  </w:p>
  <w:p w:rsidR="000E3F1A" w:rsidRDefault="000E3F1A">
    <w:pPr>
      <w:tabs>
        <w:tab w:val="center" w:pos="4320"/>
        <w:tab w:val="right" w:pos="8640"/>
      </w:tabs>
      <w:jc w:val="center"/>
      <w:rPr>
        <w:rFonts w:cstheme="minorBidi"/>
        <w:kern w:val="0"/>
      </w:rPr>
    </w:pPr>
    <w:r>
      <w:rPr>
        <w:rFonts w:cstheme="minorBidi"/>
        <w:kern w:val="0"/>
      </w:rPr>
      <w:t>311 St. Mary Street, Thibodaux, LA 70301</w:t>
    </w:r>
  </w:p>
  <w:p w:rsidR="000E3F1A" w:rsidRDefault="000E3F1A">
    <w:pPr>
      <w:tabs>
        <w:tab w:val="center" w:pos="4320"/>
        <w:tab w:val="right" w:pos="8640"/>
      </w:tabs>
      <w:jc w:val="center"/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E3F1A"/>
    <w:rsid w:val="000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